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83" w:rsidRDefault="009B4F83" w:rsidP="00E746A3">
      <w:pPr>
        <w:jc w:val="center"/>
        <w:rPr>
          <w:b/>
          <w:sz w:val="32"/>
          <w:szCs w:val="32"/>
        </w:rPr>
      </w:pPr>
      <w:r>
        <w:rPr>
          <w:b/>
          <w:noProof/>
          <w:sz w:val="32"/>
          <w:szCs w:val="32"/>
          <w:lang w:eastAsia="en-GB"/>
        </w:rPr>
        <w:drawing>
          <wp:inline distT="0" distB="0" distL="0" distR="0">
            <wp:extent cx="1628116" cy="6968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P_horizonta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116" cy="696834"/>
                    </a:xfrm>
                    <a:prstGeom prst="rect">
                      <a:avLst/>
                    </a:prstGeom>
                  </pic:spPr>
                </pic:pic>
              </a:graphicData>
            </a:graphic>
          </wp:inline>
        </w:drawing>
      </w:r>
    </w:p>
    <w:p w:rsidR="00732A02" w:rsidRDefault="000074D3" w:rsidP="00E746A3">
      <w:pPr>
        <w:jc w:val="center"/>
        <w:rPr>
          <w:b/>
          <w:sz w:val="32"/>
          <w:szCs w:val="32"/>
        </w:rPr>
      </w:pPr>
      <w:r w:rsidRPr="00161E38">
        <w:rPr>
          <w:b/>
          <w:sz w:val="32"/>
          <w:szCs w:val="32"/>
        </w:rPr>
        <w:t>Virtual Classroom</w:t>
      </w:r>
      <w:r w:rsidR="007913C2">
        <w:rPr>
          <w:b/>
          <w:sz w:val="32"/>
          <w:szCs w:val="32"/>
        </w:rPr>
        <w:t xml:space="preserve"> delivery of</w:t>
      </w:r>
      <w:r w:rsidR="00974C9F">
        <w:rPr>
          <w:b/>
          <w:sz w:val="32"/>
          <w:szCs w:val="32"/>
        </w:rPr>
        <w:t xml:space="preserve"> </w:t>
      </w:r>
      <w:r w:rsidR="00AB13F7">
        <w:rPr>
          <w:b/>
          <w:sz w:val="32"/>
          <w:szCs w:val="32"/>
        </w:rPr>
        <w:t xml:space="preserve">the </w:t>
      </w:r>
      <w:r w:rsidR="000E3F11">
        <w:rPr>
          <w:b/>
          <w:sz w:val="32"/>
          <w:szCs w:val="32"/>
        </w:rPr>
        <w:t xml:space="preserve">Charity Management Awareness </w:t>
      </w:r>
      <w:r w:rsidR="00AB13F7">
        <w:rPr>
          <w:b/>
          <w:sz w:val="32"/>
          <w:szCs w:val="32"/>
        </w:rPr>
        <w:t>course</w:t>
      </w:r>
    </w:p>
    <w:p w:rsidR="00E746A3" w:rsidRPr="00E746A3" w:rsidRDefault="00E746A3" w:rsidP="00E746A3">
      <w:pPr>
        <w:jc w:val="center"/>
        <w:rPr>
          <w:b/>
          <w:sz w:val="16"/>
          <w:szCs w:val="16"/>
        </w:rPr>
      </w:pPr>
    </w:p>
    <w:p w:rsidR="000074D3" w:rsidRPr="00161E38" w:rsidRDefault="000074D3" w:rsidP="000074D3">
      <w:pPr>
        <w:rPr>
          <w:sz w:val="26"/>
          <w:szCs w:val="26"/>
        </w:rPr>
      </w:pPr>
      <w:r w:rsidRPr="00161E38">
        <w:rPr>
          <w:sz w:val="26"/>
          <w:szCs w:val="26"/>
        </w:rPr>
        <w:t xml:space="preserve">As you will be aware, </w:t>
      </w:r>
      <w:r w:rsidR="00B6258B" w:rsidRPr="00161E38">
        <w:rPr>
          <w:sz w:val="26"/>
          <w:szCs w:val="26"/>
        </w:rPr>
        <w:t xml:space="preserve">with the situation around Covid-19, </w:t>
      </w:r>
      <w:r w:rsidR="00883072" w:rsidRPr="00161E38">
        <w:rPr>
          <w:sz w:val="26"/>
          <w:szCs w:val="26"/>
        </w:rPr>
        <w:t>CTP</w:t>
      </w:r>
      <w:r w:rsidRPr="00161E38">
        <w:rPr>
          <w:sz w:val="26"/>
          <w:szCs w:val="26"/>
        </w:rPr>
        <w:t xml:space="preserve"> </w:t>
      </w:r>
      <w:r w:rsidR="00E1782E" w:rsidRPr="00161E38">
        <w:rPr>
          <w:sz w:val="26"/>
          <w:szCs w:val="26"/>
        </w:rPr>
        <w:t>is</w:t>
      </w:r>
      <w:r w:rsidRPr="00161E38">
        <w:rPr>
          <w:sz w:val="26"/>
          <w:szCs w:val="26"/>
        </w:rPr>
        <w:t xml:space="preserve"> no longer able to deliver face to face classroom training</w:t>
      </w:r>
      <w:r w:rsidR="00732A02" w:rsidRPr="00161E38">
        <w:rPr>
          <w:sz w:val="26"/>
          <w:szCs w:val="26"/>
        </w:rPr>
        <w:t xml:space="preserve">, and therefore this course is currently being offered by </w:t>
      </w:r>
      <w:r w:rsidRPr="00161E38">
        <w:rPr>
          <w:sz w:val="26"/>
          <w:szCs w:val="26"/>
        </w:rPr>
        <w:t xml:space="preserve">Virtual classroom delivery. </w:t>
      </w:r>
      <w:r w:rsidR="00161E38" w:rsidRPr="00161E38">
        <w:rPr>
          <w:sz w:val="26"/>
          <w:szCs w:val="26"/>
        </w:rPr>
        <w:t>The Trainer</w:t>
      </w:r>
      <w:r w:rsidR="000E3F11">
        <w:rPr>
          <w:sz w:val="26"/>
          <w:szCs w:val="26"/>
        </w:rPr>
        <w:t>s</w:t>
      </w:r>
      <w:r w:rsidR="00161E38" w:rsidRPr="00161E38">
        <w:rPr>
          <w:sz w:val="26"/>
          <w:szCs w:val="26"/>
        </w:rPr>
        <w:t xml:space="preserve"> will deliver this</w:t>
      </w:r>
      <w:r w:rsidR="00837154">
        <w:rPr>
          <w:sz w:val="26"/>
          <w:szCs w:val="26"/>
        </w:rPr>
        <w:t xml:space="preserve"> course </w:t>
      </w:r>
      <w:r w:rsidR="00161E38" w:rsidRPr="00161E38">
        <w:rPr>
          <w:sz w:val="26"/>
          <w:szCs w:val="26"/>
        </w:rPr>
        <w:t>using a webinar platform, to the same classroom group. You will be able to fully interact with the Trainer</w:t>
      </w:r>
      <w:r w:rsidR="000E3F11">
        <w:rPr>
          <w:sz w:val="26"/>
          <w:szCs w:val="26"/>
        </w:rPr>
        <w:t>s</w:t>
      </w:r>
      <w:r w:rsidR="00161E38" w:rsidRPr="00161E38">
        <w:rPr>
          <w:sz w:val="26"/>
          <w:szCs w:val="26"/>
        </w:rPr>
        <w:t xml:space="preserve"> and the group, participate in group discussions </w:t>
      </w:r>
      <w:r w:rsidR="00E746A3">
        <w:rPr>
          <w:sz w:val="26"/>
          <w:szCs w:val="26"/>
        </w:rPr>
        <w:t xml:space="preserve">and breakout rooms, view videos and boards, </w:t>
      </w:r>
      <w:r w:rsidR="00161E38" w:rsidRPr="00161E38">
        <w:rPr>
          <w:sz w:val="26"/>
          <w:szCs w:val="26"/>
        </w:rPr>
        <w:t xml:space="preserve">and have a very similar experience to that of classroom training. </w:t>
      </w:r>
    </w:p>
    <w:p w:rsidR="00974C9F" w:rsidRDefault="00974C9F" w:rsidP="000074D3">
      <w:pPr>
        <w:rPr>
          <w:sz w:val="26"/>
          <w:szCs w:val="26"/>
        </w:rPr>
      </w:pPr>
      <w:r w:rsidRPr="00974C9F">
        <w:rPr>
          <w:b/>
          <w:sz w:val="26"/>
          <w:szCs w:val="26"/>
        </w:rPr>
        <w:t>Please note</w:t>
      </w:r>
      <w:r>
        <w:rPr>
          <w:sz w:val="26"/>
          <w:szCs w:val="26"/>
        </w:rPr>
        <w:t xml:space="preserve"> – </w:t>
      </w:r>
      <w:r w:rsidR="00095C57">
        <w:rPr>
          <w:sz w:val="26"/>
          <w:szCs w:val="26"/>
        </w:rPr>
        <w:t>the delivery of this course by virtual means is identical to</w:t>
      </w:r>
      <w:r>
        <w:rPr>
          <w:sz w:val="26"/>
          <w:szCs w:val="26"/>
        </w:rPr>
        <w:t xml:space="preserve"> a classroom course, this </w:t>
      </w:r>
      <w:r w:rsidR="00EA23CA">
        <w:rPr>
          <w:sz w:val="26"/>
          <w:szCs w:val="26"/>
        </w:rPr>
        <w:t xml:space="preserve">5 day course is broken into the same learning units as the classroom variant and is also delivered by a number of sector specialists. </w:t>
      </w:r>
      <w:r>
        <w:rPr>
          <w:sz w:val="26"/>
          <w:szCs w:val="26"/>
        </w:rPr>
        <w:t xml:space="preserve"> </w:t>
      </w:r>
    </w:p>
    <w:p w:rsidR="00EA23CA" w:rsidRDefault="00EA23CA" w:rsidP="000074D3">
      <w:pPr>
        <w:rPr>
          <w:sz w:val="26"/>
          <w:szCs w:val="26"/>
        </w:rPr>
      </w:pPr>
      <w:r>
        <w:rPr>
          <w:sz w:val="26"/>
          <w:szCs w:val="26"/>
        </w:rPr>
        <w:t>There is no exam or assessment for this course, the training provides understanding and knowledge transfer. In the current climate where charities are in the spotlight, the management of charities is evolving rapidly.</w:t>
      </w:r>
    </w:p>
    <w:p w:rsidR="000074D3" w:rsidRPr="00161E38" w:rsidRDefault="000074D3" w:rsidP="000074D3">
      <w:pPr>
        <w:rPr>
          <w:sz w:val="26"/>
          <w:szCs w:val="26"/>
        </w:rPr>
      </w:pPr>
      <w:r w:rsidRPr="00161E38">
        <w:rPr>
          <w:sz w:val="26"/>
          <w:szCs w:val="26"/>
        </w:rPr>
        <w:t>In order to attend the training online, you will need access to a laptop or PC ideally at home, which has n</w:t>
      </w:r>
      <w:r w:rsidR="00837154">
        <w:rPr>
          <w:sz w:val="26"/>
          <w:szCs w:val="26"/>
        </w:rPr>
        <w:t>o firewall restrictions. Your laptop or desktop</w:t>
      </w:r>
      <w:r w:rsidRPr="00161E38">
        <w:rPr>
          <w:sz w:val="26"/>
          <w:szCs w:val="26"/>
        </w:rPr>
        <w:t xml:space="preserve"> should have a microphone and speakers so that you can continue to interact with the Instructor, as you would within the classroom environment.</w:t>
      </w:r>
    </w:p>
    <w:p w:rsidR="00EA23CA" w:rsidRPr="00EA23CA" w:rsidRDefault="00EA23CA" w:rsidP="00EA23CA">
      <w:pPr>
        <w:tabs>
          <w:tab w:val="left" w:pos="3544"/>
        </w:tabs>
        <w:rPr>
          <w:sz w:val="26"/>
          <w:szCs w:val="26"/>
        </w:rPr>
      </w:pPr>
      <w:r w:rsidRPr="00EA23CA">
        <w:rPr>
          <w:sz w:val="26"/>
          <w:szCs w:val="26"/>
        </w:rPr>
        <w:t xml:space="preserve">Training will take place via </w:t>
      </w:r>
      <w:proofErr w:type="spellStart"/>
      <w:r w:rsidRPr="00EA23CA">
        <w:rPr>
          <w:sz w:val="26"/>
          <w:szCs w:val="26"/>
        </w:rPr>
        <w:t>GoTo</w:t>
      </w:r>
      <w:proofErr w:type="spellEnd"/>
      <w:r w:rsidRPr="00EA23CA">
        <w:rPr>
          <w:sz w:val="26"/>
          <w:szCs w:val="26"/>
        </w:rPr>
        <w:t xml:space="preserve"> Meeting software and further details can be found here:</w:t>
      </w:r>
    </w:p>
    <w:p w:rsidR="00EA23CA" w:rsidRPr="00EA23CA" w:rsidRDefault="00EA23CA" w:rsidP="00EA23CA">
      <w:pPr>
        <w:tabs>
          <w:tab w:val="left" w:pos="3544"/>
        </w:tabs>
        <w:rPr>
          <w:sz w:val="26"/>
          <w:szCs w:val="26"/>
          <w:u w:val="single"/>
        </w:rPr>
      </w:pPr>
      <w:r w:rsidRPr="00EA23CA">
        <w:rPr>
          <w:sz w:val="26"/>
          <w:szCs w:val="26"/>
        </w:rPr>
        <w:t xml:space="preserve">Go To Meeting </w:t>
      </w:r>
      <w:proofErr w:type="gramStart"/>
      <w:r w:rsidRPr="00EA23CA">
        <w:rPr>
          <w:sz w:val="26"/>
          <w:szCs w:val="26"/>
        </w:rPr>
        <w:t xml:space="preserve">-  </w:t>
      </w:r>
      <w:proofErr w:type="gramEnd"/>
      <w:hyperlink r:id="rId5" w:history="1">
        <w:r w:rsidRPr="00EA23CA">
          <w:rPr>
            <w:rStyle w:val="Hyperlink"/>
            <w:sz w:val="26"/>
            <w:szCs w:val="26"/>
          </w:rPr>
          <w:t>https://support.goto.com/meeting/help/what-are-the-system-requirements-for-using-the-desktop-app-g2m090014</w:t>
        </w:r>
      </w:hyperlink>
    </w:p>
    <w:p w:rsidR="00E746A3" w:rsidRPr="00845E26" w:rsidRDefault="00E746A3" w:rsidP="00845E26">
      <w:pPr>
        <w:tabs>
          <w:tab w:val="left" w:pos="3544"/>
        </w:tabs>
        <w:rPr>
          <w:sz w:val="26"/>
          <w:szCs w:val="26"/>
        </w:rPr>
      </w:pPr>
      <w:r w:rsidRPr="00845E26">
        <w:rPr>
          <w:rFonts w:cs="Arial"/>
          <w:spacing w:val="3"/>
          <w:sz w:val="26"/>
          <w:szCs w:val="26"/>
          <w:shd w:val="clear" w:color="auto" w:fill="FFFFFF"/>
        </w:rPr>
        <w:t>Note: Most devices have built-in speakers, but you will get better audio quality while connected via VoIP if you use a headset</w:t>
      </w:r>
    </w:p>
    <w:p w:rsidR="000074D3" w:rsidRDefault="00161E38">
      <w:pPr>
        <w:rPr>
          <w:sz w:val="26"/>
          <w:szCs w:val="26"/>
        </w:rPr>
      </w:pPr>
      <w:r w:rsidRPr="00161E38">
        <w:rPr>
          <w:bCs/>
          <w:sz w:val="26"/>
          <w:szCs w:val="26"/>
        </w:rPr>
        <w:t xml:space="preserve">If you wish to make a booking, please call our </w:t>
      </w:r>
      <w:r w:rsidR="000074D3" w:rsidRPr="00161E38">
        <w:rPr>
          <w:b/>
          <w:sz w:val="26"/>
          <w:szCs w:val="26"/>
        </w:rPr>
        <w:t>C</w:t>
      </w:r>
      <w:r w:rsidR="008C2352" w:rsidRPr="00161E38">
        <w:rPr>
          <w:b/>
          <w:sz w:val="26"/>
          <w:szCs w:val="26"/>
        </w:rPr>
        <w:t xml:space="preserve">ourse </w:t>
      </w:r>
      <w:r w:rsidR="000074D3" w:rsidRPr="00161E38">
        <w:rPr>
          <w:b/>
          <w:sz w:val="26"/>
          <w:szCs w:val="26"/>
        </w:rPr>
        <w:t>B</w:t>
      </w:r>
      <w:r w:rsidR="008C2352" w:rsidRPr="00161E38">
        <w:rPr>
          <w:b/>
          <w:sz w:val="26"/>
          <w:szCs w:val="26"/>
        </w:rPr>
        <w:t xml:space="preserve">ooking and </w:t>
      </w:r>
      <w:r w:rsidR="000074D3" w:rsidRPr="00161E38">
        <w:rPr>
          <w:b/>
          <w:sz w:val="26"/>
          <w:szCs w:val="26"/>
        </w:rPr>
        <w:t>I</w:t>
      </w:r>
      <w:r w:rsidR="008C2352" w:rsidRPr="00161E38">
        <w:rPr>
          <w:b/>
          <w:sz w:val="26"/>
          <w:szCs w:val="26"/>
        </w:rPr>
        <w:t xml:space="preserve">nformation </w:t>
      </w:r>
      <w:r w:rsidR="000074D3" w:rsidRPr="00161E38">
        <w:rPr>
          <w:b/>
          <w:sz w:val="26"/>
          <w:szCs w:val="26"/>
        </w:rPr>
        <w:t>C</w:t>
      </w:r>
      <w:r w:rsidR="008C2352" w:rsidRPr="00161E38">
        <w:rPr>
          <w:b/>
          <w:sz w:val="26"/>
          <w:szCs w:val="26"/>
        </w:rPr>
        <w:t xml:space="preserve">entre </w:t>
      </w:r>
      <w:r w:rsidR="00230AE8" w:rsidRPr="00161E38">
        <w:rPr>
          <w:sz w:val="26"/>
          <w:szCs w:val="26"/>
        </w:rPr>
        <w:t>on</w:t>
      </w:r>
      <w:r w:rsidR="009B4F83">
        <w:rPr>
          <w:sz w:val="26"/>
          <w:szCs w:val="26"/>
        </w:rPr>
        <w:t xml:space="preserve">     </w:t>
      </w:r>
      <w:r w:rsidR="00230AE8" w:rsidRPr="00161E38">
        <w:rPr>
          <w:b/>
          <w:sz w:val="26"/>
          <w:szCs w:val="26"/>
        </w:rPr>
        <w:t xml:space="preserve"> 01252 954007</w:t>
      </w:r>
      <w:r w:rsidR="008C2352" w:rsidRPr="00161E38">
        <w:rPr>
          <w:sz w:val="26"/>
          <w:szCs w:val="26"/>
        </w:rPr>
        <w:t xml:space="preserve"> </w:t>
      </w:r>
      <w:r w:rsidRPr="00161E38">
        <w:rPr>
          <w:sz w:val="26"/>
          <w:szCs w:val="26"/>
        </w:rPr>
        <w:t xml:space="preserve">and CTP staff will be happy to assist you. </w:t>
      </w:r>
    </w:p>
    <w:p w:rsidR="00FA1B74" w:rsidRPr="00845E26" w:rsidRDefault="00FA1B74">
      <w:pPr>
        <w:rPr>
          <w:sz w:val="26"/>
          <w:szCs w:val="26"/>
        </w:rPr>
      </w:pPr>
      <w:r w:rsidRPr="00FA1B74">
        <w:rPr>
          <w:sz w:val="26"/>
          <w:szCs w:val="26"/>
        </w:rPr>
        <w:t xml:space="preserve">Course Joining Instructions will be sent </w:t>
      </w:r>
      <w:r w:rsidR="00EA23CA">
        <w:rPr>
          <w:sz w:val="26"/>
          <w:szCs w:val="26"/>
        </w:rPr>
        <w:t xml:space="preserve">by email </w:t>
      </w:r>
      <w:r w:rsidRPr="00FA1B74">
        <w:rPr>
          <w:sz w:val="26"/>
          <w:szCs w:val="26"/>
        </w:rPr>
        <w:t>to</w:t>
      </w:r>
      <w:r>
        <w:rPr>
          <w:sz w:val="26"/>
          <w:szCs w:val="26"/>
        </w:rPr>
        <w:t xml:space="preserve"> those who book</w:t>
      </w:r>
      <w:r w:rsidR="00EA23CA">
        <w:rPr>
          <w:sz w:val="26"/>
          <w:szCs w:val="26"/>
        </w:rPr>
        <w:t>.</w:t>
      </w:r>
      <w:bookmarkStart w:id="0" w:name="_GoBack"/>
      <w:bookmarkEnd w:id="0"/>
    </w:p>
    <w:sectPr w:rsidR="00FA1B74" w:rsidRPr="00845E26" w:rsidSect="00007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D3"/>
    <w:rsid w:val="000074D3"/>
    <w:rsid w:val="00095C57"/>
    <w:rsid w:val="000E3F11"/>
    <w:rsid w:val="000E5687"/>
    <w:rsid w:val="00161E38"/>
    <w:rsid w:val="00230AE8"/>
    <w:rsid w:val="00315127"/>
    <w:rsid w:val="0043100C"/>
    <w:rsid w:val="00732A02"/>
    <w:rsid w:val="007913C2"/>
    <w:rsid w:val="00837154"/>
    <w:rsid w:val="00845E26"/>
    <w:rsid w:val="00883072"/>
    <w:rsid w:val="008C2352"/>
    <w:rsid w:val="00974C9F"/>
    <w:rsid w:val="009B4F83"/>
    <w:rsid w:val="009B5475"/>
    <w:rsid w:val="00AB13F7"/>
    <w:rsid w:val="00B52629"/>
    <w:rsid w:val="00B6258B"/>
    <w:rsid w:val="00E015D6"/>
    <w:rsid w:val="00E1782E"/>
    <w:rsid w:val="00E7117A"/>
    <w:rsid w:val="00E746A3"/>
    <w:rsid w:val="00EA23CA"/>
    <w:rsid w:val="00EB2342"/>
    <w:rsid w:val="00F74EA8"/>
    <w:rsid w:val="00FA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432AB-93A5-4803-B768-84D4D7B0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4D3"/>
    <w:rPr>
      <w:color w:val="0000FF"/>
      <w:u w:val="single"/>
    </w:rPr>
  </w:style>
  <w:style w:type="paragraph" w:styleId="BalloonText">
    <w:name w:val="Balloon Text"/>
    <w:basedOn w:val="Normal"/>
    <w:link w:val="BalloonTextChar"/>
    <w:uiPriority w:val="99"/>
    <w:semiHidden/>
    <w:unhideWhenUsed/>
    <w:rsid w:val="009B4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7532">
      <w:bodyDiv w:val="1"/>
      <w:marLeft w:val="0"/>
      <w:marRight w:val="0"/>
      <w:marTop w:val="0"/>
      <w:marBottom w:val="0"/>
      <w:divBdr>
        <w:top w:val="none" w:sz="0" w:space="0" w:color="auto"/>
        <w:left w:val="none" w:sz="0" w:space="0" w:color="auto"/>
        <w:bottom w:val="none" w:sz="0" w:space="0" w:color="auto"/>
        <w:right w:val="none" w:sz="0" w:space="0" w:color="auto"/>
      </w:divBdr>
    </w:div>
    <w:div w:id="6332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goto.com/meeting/help/what-are-the-system-requirements-for-using-the-desktop-app-g2m09001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Right Management</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Tyrrell (CTP)</dc:creator>
  <cp:lastModifiedBy>Mark Robinson (CTP)</cp:lastModifiedBy>
  <cp:revision>2</cp:revision>
  <dcterms:created xsi:type="dcterms:W3CDTF">2020-05-14T15:55:00Z</dcterms:created>
  <dcterms:modified xsi:type="dcterms:W3CDTF">2020-05-14T15:55:00Z</dcterms:modified>
</cp:coreProperties>
</file>